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9D3" w:rsidRDefault="00333461" w:rsidP="00AA59D3">
      <w:pPr>
        <w:spacing w:line="360" w:lineRule="auto"/>
        <w:ind w:left="720"/>
        <w:rPr>
          <w:rFonts w:ascii="Arial" w:hAnsi="Arial" w:cs="Arial"/>
          <w:b/>
          <w:sz w:val="28"/>
          <w:u w:val="single"/>
        </w:rPr>
      </w:pPr>
      <w:r>
        <w:rPr>
          <w:rFonts w:ascii="Arial" w:hAnsi="Arial" w:cs="Arial"/>
          <w:b/>
          <w:sz w:val="28"/>
          <w:u w:val="single"/>
        </w:rPr>
        <w:t>Day 7</w:t>
      </w:r>
      <w:r w:rsidR="00AA59D3">
        <w:rPr>
          <w:rFonts w:ascii="Arial" w:hAnsi="Arial" w:cs="Arial"/>
          <w:b/>
          <w:sz w:val="28"/>
          <w:u w:val="single"/>
        </w:rPr>
        <w:t>:</w:t>
      </w:r>
    </w:p>
    <w:p w:rsidR="00AA59D3" w:rsidRPr="00731562" w:rsidRDefault="00AA59D3" w:rsidP="00AA59D3">
      <w:pPr>
        <w:spacing w:line="360" w:lineRule="auto"/>
        <w:ind w:left="720"/>
        <w:rPr>
          <w:rFonts w:ascii="Arial" w:hAnsi="Arial" w:cs="Arial"/>
          <w:b/>
          <w:sz w:val="32"/>
          <w:u w:val="single"/>
        </w:rPr>
      </w:pPr>
      <w:r w:rsidRPr="00731562">
        <w:rPr>
          <w:rFonts w:ascii="Arial" w:hAnsi="Arial" w:cs="Arial"/>
          <w:b/>
          <w:sz w:val="28"/>
          <w:u w:val="single"/>
        </w:rPr>
        <w:t>VOLUME</w:t>
      </w:r>
      <w:r>
        <w:rPr>
          <w:rFonts w:ascii="Arial" w:hAnsi="Arial" w:cs="Arial"/>
          <w:b/>
          <w:sz w:val="28"/>
          <w:u w:val="single"/>
        </w:rPr>
        <w:t xml:space="preserve"> AND CAPACITY</w:t>
      </w:r>
    </w:p>
    <w:p w:rsidR="00AA59D3" w:rsidRDefault="00AA59D3" w:rsidP="00AA59D3">
      <w:pPr>
        <w:tabs>
          <w:tab w:val="left" w:pos="-7920"/>
        </w:tabs>
        <w:ind w:left="720"/>
        <w:rPr>
          <w:rFonts w:ascii="Arial" w:hAnsi="Arial" w:cs="Arial"/>
        </w:rPr>
      </w:pPr>
      <w:r w:rsidRPr="00731562">
        <w:rPr>
          <w:rFonts w:ascii="Arial" w:hAnsi="Arial" w:cs="Arial"/>
        </w:rPr>
        <w:t xml:space="preserve">The </w:t>
      </w:r>
      <w:r w:rsidRPr="00BF195B">
        <w:rPr>
          <w:rFonts w:ascii="Arial" w:hAnsi="Arial" w:cs="Arial"/>
          <w:b/>
          <w:u w:val="single"/>
        </w:rPr>
        <w:t>volume</w:t>
      </w:r>
      <w:r w:rsidRPr="00731562">
        <w:rPr>
          <w:rFonts w:ascii="Arial" w:hAnsi="Arial" w:cs="Arial"/>
        </w:rPr>
        <w:t xml:space="preserve"> of a</w:t>
      </w:r>
      <w:r>
        <w:rPr>
          <w:rFonts w:ascii="Arial" w:hAnsi="Arial" w:cs="Arial"/>
        </w:rPr>
        <w:t xml:space="preserve"> three-dimensional</w:t>
      </w:r>
      <w:r w:rsidRPr="00731562">
        <w:rPr>
          <w:rFonts w:ascii="Arial" w:hAnsi="Arial" w:cs="Arial"/>
        </w:rPr>
        <w:t xml:space="preserve"> object is the amount of space it occupies. There are specific formulas used to find the volume of different geometric solids. Just as area is expressed in square units, </w:t>
      </w:r>
      <w:r w:rsidRPr="00412B38">
        <w:rPr>
          <w:rFonts w:ascii="Arial" w:hAnsi="Arial" w:cs="Arial"/>
          <w:u w:val="single"/>
        </w:rPr>
        <w:t xml:space="preserve">volume is </w:t>
      </w:r>
      <w:r w:rsidRPr="00412B38">
        <w:rPr>
          <w:rFonts w:ascii="Arial" w:hAnsi="Arial" w:cs="Arial"/>
          <w:b/>
          <w:i/>
          <w:u w:val="single"/>
        </w:rPr>
        <w:t>ALWAYS</w:t>
      </w:r>
      <w:r w:rsidRPr="00412B38">
        <w:rPr>
          <w:rFonts w:ascii="Arial" w:hAnsi="Arial" w:cs="Arial"/>
          <w:u w:val="single"/>
        </w:rPr>
        <w:t xml:space="preserve"> expressed in cubic units</w:t>
      </w:r>
      <w:r w:rsidRPr="00731562">
        <w:rPr>
          <w:rFonts w:ascii="Arial" w:hAnsi="Arial" w:cs="Arial"/>
        </w:rPr>
        <w:t>; – cm</w:t>
      </w:r>
      <w:r w:rsidRPr="00731562">
        <w:rPr>
          <w:rFonts w:ascii="Arial" w:hAnsi="Arial" w:cs="Arial"/>
          <w:vertAlign w:val="superscript"/>
        </w:rPr>
        <w:t>3</w:t>
      </w:r>
      <w:r w:rsidRPr="00731562">
        <w:rPr>
          <w:rFonts w:ascii="Arial" w:hAnsi="Arial" w:cs="Arial"/>
        </w:rPr>
        <w:t>, in</w:t>
      </w:r>
      <w:r w:rsidRPr="00731562">
        <w:rPr>
          <w:rFonts w:ascii="Arial" w:hAnsi="Arial" w:cs="Arial"/>
          <w:vertAlign w:val="superscript"/>
        </w:rPr>
        <w:t>3</w:t>
      </w:r>
      <w:r w:rsidRPr="00731562">
        <w:rPr>
          <w:rFonts w:ascii="Arial" w:hAnsi="Arial" w:cs="Arial"/>
        </w:rPr>
        <w:t>, m</w:t>
      </w:r>
      <w:r w:rsidRPr="00731562">
        <w:rPr>
          <w:rFonts w:ascii="Arial" w:hAnsi="Arial" w:cs="Arial"/>
          <w:vertAlign w:val="superscript"/>
        </w:rPr>
        <w:t>3</w:t>
      </w:r>
      <w:r w:rsidRPr="00731562">
        <w:rPr>
          <w:rFonts w:ascii="Arial" w:hAnsi="Arial" w:cs="Arial"/>
        </w:rPr>
        <w:t>, etc.</w:t>
      </w:r>
      <w:r>
        <w:rPr>
          <w:rFonts w:ascii="Arial" w:hAnsi="Arial" w:cs="Arial"/>
        </w:rPr>
        <w:t xml:space="preserve"> </w:t>
      </w:r>
    </w:p>
    <w:p w:rsidR="00AA59D3" w:rsidRDefault="00AA59D3" w:rsidP="00AA59D3">
      <w:pPr>
        <w:tabs>
          <w:tab w:val="left" w:pos="-7920"/>
        </w:tabs>
        <w:ind w:left="720"/>
        <w:rPr>
          <w:rFonts w:ascii="Arial" w:hAnsi="Arial" w:cs="Arial"/>
        </w:rPr>
      </w:pPr>
    </w:p>
    <w:p w:rsidR="00AA59D3" w:rsidRDefault="00AA59D3" w:rsidP="00AA59D3">
      <w:pPr>
        <w:tabs>
          <w:tab w:val="left" w:pos="-7920"/>
        </w:tabs>
        <w:ind w:left="720"/>
        <w:rPr>
          <w:rFonts w:ascii="Arial" w:hAnsi="Arial" w:cs="Arial"/>
        </w:rPr>
      </w:pPr>
      <w:r w:rsidRPr="00731562">
        <w:rPr>
          <w:rFonts w:ascii="Arial" w:hAnsi="Arial" w:cs="Arial"/>
          <w:b/>
          <w:u w:val="single"/>
        </w:rPr>
        <w:t>Capacity</w:t>
      </w:r>
      <w:r w:rsidRPr="00731562">
        <w:rPr>
          <w:rFonts w:ascii="Arial" w:hAnsi="Arial" w:cs="Arial"/>
        </w:rPr>
        <w:t xml:space="preserve"> is the maximum amount that a container can hold. It is related to volume in that the capacity of a container can be the volume of the container. But capacity is most often used with liquid measurements.</w:t>
      </w:r>
      <w:r>
        <w:rPr>
          <w:rFonts w:ascii="Arial" w:hAnsi="Arial" w:cs="Arial"/>
        </w:rPr>
        <w:t xml:space="preserve"> Therefore, capacity is measured in liquid units like </w:t>
      </w:r>
      <w:proofErr w:type="spellStart"/>
      <w:r>
        <w:rPr>
          <w:rFonts w:ascii="Arial" w:hAnsi="Arial" w:cs="Arial"/>
        </w:rPr>
        <w:t>litres</w:t>
      </w:r>
      <w:proofErr w:type="spellEnd"/>
      <w:r>
        <w:rPr>
          <w:rFonts w:ascii="Arial" w:hAnsi="Arial" w:cs="Arial"/>
        </w:rPr>
        <w:t xml:space="preserve"> and gallons.</w:t>
      </w:r>
    </w:p>
    <w:p w:rsidR="00AA59D3" w:rsidRDefault="00AA59D3" w:rsidP="00AA59D3">
      <w:pPr>
        <w:tabs>
          <w:tab w:val="left" w:pos="-7920"/>
        </w:tabs>
        <w:ind w:left="720"/>
        <w:rPr>
          <w:rFonts w:ascii="Arial" w:hAnsi="Arial" w:cs="Arial"/>
        </w:rPr>
      </w:pPr>
    </w:p>
    <w:p w:rsidR="00AA59D3" w:rsidRPr="00731562" w:rsidRDefault="00AA59D3" w:rsidP="00AA59D3">
      <w:pPr>
        <w:tabs>
          <w:tab w:val="left" w:pos="-7920"/>
        </w:tabs>
        <w:ind w:left="720"/>
        <w:rPr>
          <w:rFonts w:ascii="Arial" w:hAnsi="Arial" w:cs="Arial"/>
        </w:rPr>
      </w:pPr>
      <w:r>
        <w:rPr>
          <w:rFonts w:ascii="Arial" w:hAnsi="Arial" w:cs="Arial"/>
        </w:rPr>
        <w:t>Volume and capacity are closely related. In the metric system, a volume of 1000 cm</w:t>
      </w:r>
      <w:r w:rsidRPr="00BF7D9B">
        <w:rPr>
          <w:rFonts w:ascii="Arial" w:hAnsi="Arial" w:cs="Arial"/>
          <w:vertAlign w:val="superscript"/>
        </w:rPr>
        <w:t>3</w:t>
      </w:r>
      <w:r>
        <w:rPr>
          <w:rFonts w:ascii="Arial" w:hAnsi="Arial" w:cs="Arial"/>
        </w:rPr>
        <w:t xml:space="preserve"> is equal to a capacity of 1 L. Also, 1 cm</w:t>
      </w:r>
      <w:r w:rsidRPr="00BF7D9B">
        <w:rPr>
          <w:rFonts w:ascii="Arial" w:hAnsi="Arial" w:cs="Arial"/>
          <w:vertAlign w:val="superscript"/>
        </w:rPr>
        <w:t>3</w:t>
      </w:r>
      <w:r>
        <w:rPr>
          <w:rFonts w:ascii="Arial" w:hAnsi="Arial" w:cs="Arial"/>
        </w:rPr>
        <w:t xml:space="preserve"> = 1 mL and 1 ft</w:t>
      </w:r>
      <w:r w:rsidRPr="00A61328">
        <w:rPr>
          <w:rFonts w:ascii="Arial" w:hAnsi="Arial" w:cs="Arial"/>
          <w:vertAlign w:val="superscript"/>
        </w:rPr>
        <w:t>3</w:t>
      </w:r>
      <w:r>
        <w:rPr>
          <w:rFonts w:ascii="Arial" w:hAnsi="Arial" w:cs="Arial"/>
        </w:rPr>
        <w:t xml:space="preserve"> = 7.48 US gallons. These are useful conversions to remember.</w:t>
      </w:r>
    </w:p>
    <w:p w:rsidR="00AA59D3" w:rsidRPr="00731562" w:rsidRDefault="00AA59D3" w:rsidP="00AA59D3">
      <w:pPr>
        <w:ind w:left="720"/>
        <w:rPr>
          <w:rFonts w:ascii="Arial" w:hAnsi="Arial" w:cs="Arial"/>
        </w:rPr>
      </w:pPr>
    </w:p>
    <w:p w:rsidR="00AA59D3" w:rsidRPr="00731562" w:rsidRDefault="00AA59D3" w:rsidP="00AA59D3">
      <w:pPr>
        <w:spacing w:line="360" w:lineRule="auto"/>
        <w:ind w:left="720"/>
        <w:rPr>
          <w:rFonts w:ascii="Arial" w:hAnsi="Arial" w:cs="Arial"/>
        </w:rPr>
      </w:pPr>
      <w:r w:rsidRPr="00731562">
        <w:rPr>
          <w:rFonts w:ascii="Arial" w:hAnsi="Arial" w:cs="Arial"/>
        </w:rPr>
        <w:t xml:space="preserve">In equations, the symbol for volume is a capital v </w:t>
      </w:r>
      <w:r w:rsidRPr="00731562">
        <w:rPr>
          <w:rFonts w:ascii="Arial" w:hAnsi="Arial" w:cs="Arial"/>
          <w:noProof/>
        </w:rPr>
        <w:sym w:font="Wingdings" w:char="F0E0"/>
      </w:r>
      <w:r w:rsidRPr="00731562">
        <w:rPr>
          <w:rFonts w:ascii="Arial" w:hAnsi="Arial" w:cs="Arial"/>
        </w:rPr>
        <w:t xml:space="preserve"> </w:t>
      </w:r>
      <w:proofErr w:type="spellStart"/>
      <w:r w:rsidRPr="00731562">
        <w:rPr>
          <w:rFonts w:ascii="Arial" w:hAnsi="Arial" w:cs="Arial"/>
          <w:b/>
          <w:sz w:val="28"/>
        </w:rPr>
        <w:t>V</w:t>
      </w:r>
      <w:proofErr w:type="spellEnd"/>
      <w:r w:rsidRPr="00731562">
        <w:rPr>
          <w:rFonts w:ascii="Arial" w:hAnsi="Arial" w:cs="Arial"/>
        </w:rPr>
        <w:t>.</w:t>
      </w:r>
    </w:p>
    <w:p w:rsidR="00AA59D3" w:rsidRDefault="00AA59D3" w:rsidP="00AA59D3">
      <w:pPr>
        <w:ind w:left="720"/>
        <w:rPr>
          <w:rFonts w:ascii="Arial" w:hAnsi="Arial" w:cs="Arial"/>
        </w:rPr>
      </w:pPr>
    </w:p>
    <w:p w:rsidR="00AA59D3" w:rsidRPr="00731562" w:rsidRDefault="00AA59D3" w:rsidP="00AA59D3">
      <w:pPr>
        <w:spacing w:line="360" w:lineRule="auto"/>
        <w:ind w:left="720"/>
        <w:rPr>
          <w:rFonts w:ascii="Arial" w:hAnsi="Arial" w:cs="Arial"/>
          <w:b/>
          <w:sz w:val="32"/>
          <w:u w:val="single"/>
        </w:rPr>
      </w:pPr>
      <w:r w:rsidRPr="00731562">
        <w:rPr>
          <w:rFonts w:ascii="Arial" w:hAnsi="Arial" w:cs="Arial"/>
          <w:b/>
          <w:sz w:val="28"/>
          <w:u w:val="single"/>
        </w:rPr>
        <w:t>VOLUME</w:t>
      </w:r>
      <w:r>
        <w:rPr>
          <w:rFonts w:ascii="Arial" w:hAnsi="Arial" w:cs="Arial"/>
          <w:b/>
          <w:sz w:val="28"/>
          <w:u w:val="single"/>
        </w:rPr>
        <w:t xml:space="preserve"> AND CAPACITY OF PRISMS</w:t>
      </w:r>
    </w:p>
    <w:p w:rsidR="00AA59D3" w:rsidRDefault="00AA59D3" w:rsidP="00AA59D3">
      <w:pPr>
        <w:ind w:left="720"/>
        <w:rPr>
          <w:rFonts w:ascii="Arial" w:hAnsi="Arial" w:cs="Arial"/>
        </w:rPr>
      </w:pPr>
      <w:r>
        <w:rPr>
          <w:rFonts w:ascii="Arial" w:hAnsi="Arial" w:cs="Arial"/>
        </w:rPr>
        <w:t>The volume of a prism is found by multiplying the area of the base by the height of the object. This formula is the same for prisms and cylinders, even if the prism is oblique. In that case, the height just has to be perpendicular to the base.</w:t>
      </w:r>
    </w:p>
    <w:p w:rsidR="00AA59D3" w:rsidRPr="00A61328" w:rsidRDefault="00AA59D3" w:rsidP="00AA59D3">
      <w:pPr>
        <w:spacing w:line="360" w:lineRule="auto"/>
        <w:ind w:left="720"/>
        <w:rPr>
          <w:rFonts w:ascii="Arial" w:hAnsi="Arial" w:cs="Arial"/>
        </w:rPr>
      </w:pPr>
    </w:p>
    <w:p w:rsidR="00AA59D3" w:rsidRPr="00731562" w:rsidRDefault="00AA59D3" w:rsidP="00AA59D3">
      <w:pPr>
        <w:ind w:left="720"/>
        <w:rPr>
          <w:rFonts w:ascii="Arial" w:hAnsi="Arial" w:cs="Arial"/>
        </w:rPr>
      </w:pPr>
      <w:r w:rsidRPr="00731562">
        <w:rPr>
          <w:rFonts w:ascii="Arial" w:hAnsi="Arial" w:cs="Arial"/>
          <w:u w:val="single"/>
        </w:rPr>
        <w:t>Example 1:</w:t>
      </w:r>
      <w:r w:rsidRPr="00731562">
        <w:rPr>
          <w:rFonts w:ascii="Arial" w:hAnsi="Arial" w:cs="Arial"/>
        </w:rPr>
        <w:t xml:space="preserve"> Calculate the volume </w:t>
      </w:r>
      <w:r>
        <w:rPr>
          <w:rFonts w:ascii="Arial" w:hAnsi="Arial" w:cs="Arial"/>
        </w:rPr>
        <w:t xml:space="preserve">and capacity </w:t>
      </w:r>
      <w:r w:rsidRPr="00731562">
        <w:rPr>
          <w:rFonts w:ascii="Arial" w:hAnsi="Arial" w:cs="Arial"/>
        </w:rPr>
        <w:t xml:space="preserve">of the rectangular </w:t>
      </w:r>
      <w:r>
        <w:rPr>
          <w:rFonts w:ascii="Arial" w:hAnsi="Arial" w:cs="Arial"/>
        </w:rPr>
        <w:t>prism</w:t>
      </w:r>
      <w:r w:rsidRPr="00731562">
        <w:rPr>
          <w:rFonts w:ascii="Arial" w:hAnsi="Arial" w:cs="Arial"/>
        </w:rPr>
        <w:t xml:space="preserve"> below.</w:t>
      </w:r>
    </w:p>
    <w:p w:rsidR="00AA59D3" w:rsidRPr="00BF195B" w:rsidRDefault="001668F2" w:rsidP="00AA59D3">
      <w:pPr>
        <w:ind w:left="720"/>
        <w:rPr>
          <w:rFonts w:ascii="Arial" w:hAnsi="Arial" w:cs="Arial"/>
          <w:szCs w:val="24"/>
        </w:rPr>
      </w:pPr>
      <w:r>
        <w:rPr>
          <w:rFonts w:ascii="Arial" w:hAnsi="Arial" w:cs="Arial"/>
          <w:noProof/>
          <w:lang w:val="en-CA" w:eastAsia="en-CA"/>
        </w:rPr>
        <mc:AlternateContent>
          <mc:Choice Requires="wpg">
            <w:drawing>
              <wp:anchor distT="0" distB="0" distL="114300" distR="114300" simplePos="0" relativeHeight="251660288" behindDoc="1" locked="0" layoutInCell="1" allowOverlap="1" wp14:anchorId="3C5673A1" wp14:editId="5B9ECAEB">
                <wp:simplePos x="0" y="0"/>
                <wp:positionH relativeFrom="column">
                  <wp:posOffset>964142</wp:posOffset>
                </wp:positionH>
                <wp:positionV relativeFrom="paragraph">
                  <wp:posOffset>144780</wp:posOffset>
                </wp:positionV>
                <wp:extent cx="919480" cy="619125"/>
                <wp:effectExtent l="38100" t="0" r="52070" b="28575"/>
                <wp:wrapNone/>
                <wp:docPr id="121" name="Group 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9480" cy="619125"/>
                          <a:chOff x="2370" y="2700"/>
                          <a:chExt cx="2626" cy="1305"/>
                        </a:xfrm>
                      </wpg:grpSpPr>
                      <wps:wsp>
                        <wps:cNvPr id="122" name="Rectangle 965"/>
                        <wps:cNvSpPr>
                          <a:spLocks noChangeArrowheads="1"/>
                        </wps:cNvSpPr>
                        <wps:spPr bwMode="auto">
                          <a:xfrm>
                            <a:off x="2370" y="2985"/>
                            <a:ext cx="1980" cy="10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3" name="AutoShape 966"/>
                        <wps:cNvSpPr>
                          <a:spLocks noChangeArrowheads="1"/>
                        </wps:cNvSpPr>
                        <wps:spPr bwMode="auto">
                          <a:xfrm>
                            <a:off x="2370" y="2700"/>
                            <a:ext cx="2626" cy="285"/>
                          </a:xfrm>
                          <a:prstGeom prst="parallelogram">
                            <a:avLst>
                              <a:gd name="adj" fmla="val 23035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4" name="AutoShape 967"/>
                        <wps:cNvCnPr>
                          <a:cxnSpLocks noChangeShapeType="1"/>
                        </wps:cNvCnPr>
                        <wps:spPr bwMode="auto">
                          <a:xfrm>
                            <a:off x="4996" y="2700"/>
                            <a:ext cx="0" cy="10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968"/>
                        <wps:cNvCnPr>
                          <a:cxnSpLocks noChangeShapeType="1"/>
                        </wps:cNvCnPr>
                        <wps:spPr bwMode="auto">
                          <a:xfrm flipV="1">
                            <a:off x="4350" y="3720"/>
                            <a:ext cx="646" cy="2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64" o:spid="_x0000_s1026" style="position:absolute;margin-left:75.9pt;margin-top:11.4pt;width:72.4pt;height:48.75pt;z-index:-251656192" coordorigin="2370,2700" coordsize="2626,13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">
                <v:rect id="Rectangle 965" o:spid="_x0000_s1027" style="position:absolute;left:2370;top:2985;width:1980;height:10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QYHsMA&#10;AADcAAAADwAAAGRycy9kb3ducmV2LnhtbERPS2vCQBC+C/6HZYTedGMEaaOrSItSj3lceptmxyRt&#10;djZk1yTtr+8WCr3Nx/ec/XEyrRiod41lBetVBIK4tLrhSkGRn5ePIJxH1thaJgVf5OB4mM/2mGg7&#10;ckpD5isRQtglqKD2vkukdGVNBt3KdsSBu9neoA+wr6TucQzhppVxFG2lwYZDQ40dPddUfmZ3o+C9&#10;iQv8TvNLZJ7OG3+d8o/724tSD4vptAPhafL/4j/3qw7z4xh+nwkX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QYHsMAAADcAAAADwAAAAAAAAAAAAAAAACYAgAAZHJzL2Rv&#10;d25yZXYueG1sUEsFBgAAAAAEAAQA9QAAAIgDA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966" o:spid="_x0000_s1028" type="#_x0000_t7" style="position:absolute;left:2370;top:2700;width:2626;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ClrsAA&#10;AADcAAAADwAAAGRycy9kb3ducmV2LnhtbERPzYrCMBC+L/gOYQRva9q6rFKNokJBvCyrfYChGdti&#10;MilN1Pr2RljY23x8v7PaDNaIO/W+dawgnSYgiCunW64VlOficwHCB2SNxjEpeJKHzXr0scJcuwf/&#10;0v0UahFD2OeooAmhy6X0VUMW/dR1xJG7uN5iiLCvpe7xEcOtkVmSfEuLLceGBjvaN1RdTzer4Ms/&#10;0/L4U+z8rEzn8yozx8IYpSbjYbsEEWgI/+I/90HH+dkM3s/EC+T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kClrsAAAADcAAAADwAAAAAAAAAAAAAAAACYAgAAZHJzL2Rvd25y&#10;ZXYueG1sUEsFBgAAAAAEAAQA9QAAAIUDAAAAAA==&#10;"/>
                <v:shapetype id="_x0000_t32" coordsize="21600,21600" o:spt="32" o:oned="t" path="m,l21600,21600e" filled="f">
                  <v:path arrowok="t" fillok="f" o:connecttype="none"/>
                  <o:lock v:ext="edit" shapetype="t"/>
                </v:shapetype>
                <v:shape id="AutoShape 967" o:spid="_x0000_s1029" type="#_x0000_t32" style="position:absolute;left:4996;top:2700;width:0;height:10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968" o:spid="_x0000_s1030" type="#_x0000_t32" style="position:absolute;left:4350;top:3720;width:646;height:28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v9UMIAAADcAAAADwAAAGRycy9kb3ducmV2LnhtbERPTYvCMBC9L/gfwgheljWtsCJdo8jC&#10;wuJBUHvwOCRjW2wmNcnW+u+NsOBtHu9zluvBtqInHxrHCvJpBoJYO9NwpaA8/nwsQISIbLB1TAru&#10;FGC9Gr0tsTDuxnvqD7ESKYRDgQrqGLtCyqBrshimriNO3Nl5izFBX0nj8ZbCbStnWTaXFhtODTV2&#10;9F2Tvhz+rIJmW+7K/v0avV5s85PPw/HUaqUm42HzBSLSEF/if/evSfNnn/B8Jl0gV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Uv9UMIAAADcAAAADwAAAAAAAAAAAAAA&#10;AAChAgAAZHJzL2Rvd25yZXYueG1sUEsFBgAAAAAEAAQA+QAAAJADAAAAAA==&#10;"/>
              </v:group>
            </w:pict>
          </mc:Fallback>
        </mc:AlternateContent>
      </w:r>
    </w:p>
    <w:p w:rsidR="00AA59D3" w:rsidRPr="00BF195B" w:rsidRDefault="00AA59D3" w:rsidP="00AA59D3">
      <w:pPr>
        <w:ind w:left="720"/>
        <w:rPr>
          <w:rFonts w:ascii="Arial" w:hAnsi="Arial" w:cs="Arial"/>
          <w:szCs w:val="24"/>
        </w:rPr>
      </w:pPr>
    </w:p>
    <w:p w:rsidR="00AA59D3" w:rsidRPr="00656D6D" w:rsidRDefault="00AA59D3" w:rsidP="00AA59D3">
      <w:pPr>
        <w:ind w:left="720"/>
        <w:rPr>
          <w:rFonts w:ascii="Arial" w:hAnsi="Arial" w:cs="Arial"/>
          <w:sz w:val="20"/>
        </w:rPr>
      </w:pPr>
      <w:r w:rsidRPr="00731562">
        <w:rPr>
          <w:rFonts w:ascii="Arial" w:hAnsi="Arial" w:cs="Arial"/>
        </w:rPr>
        <w:tab/>
      </w:r>
      <w:r w:rsidRPr="00731562">
        <w:rPr>
          <w:rFonts w:ascii="Arial" w:hAnsi="Arial" w:cs="Arial"/>
        </w:rPr>
        <w:tab/>
      </w:r>
      <w:r w:rsidRPr="00731562">
        <w:rPr>
          <w:rFonts w:ascii="Arial" w:hAnsi="Arial" w:cs="Arial"/>
        </w:rPr>
        <w:tab/>
        <w:t xml:space="preserve">  </w:t>
      </w:r>
      <w:r w:rsidRPr="00656D6D">
        <w:rPr>
          <w:rFonts w:ascii="Arial" w:hAnsi="Arial" w:cs="Arial"/>
          <w:sz w:val="20"/>
        </w:rPr>
        <w:t xml:space="preserve">12 </w:t>
      </w:r>
      <w:r>
        <w:rPr>
          <w:rFonts w:ascii="Arial" w:hAnsi="Arial" w:cs="Arial"/>
          <w:sz w:val="20"/>
        </w:rPr>
        <w:t>c</w:t>
      </w:r>
      <w:r w:rsidRPr="00656D6D">
        <w:rPr>
          <w:rFonts w:ascii="Arial" w:hAnsi="Arial" w:cs="Arial"/>
          <w:sz w:val="20"/>
        </w:rPr>
        <w:t>m</w:t>
      </w:r>
    </w:p>
    <w:p w:rsidR="00AA59D3" w:rsidRPr="00656D6D" w:rsidRDefault="00AA59D3" w:rsidP="00AA59D3">
      <w:pPr>
        <w:spacing w:line="276" w:lineRule="auto"/>
        <w:ind w:left="720"/>
        <w:rPr>
          <w:rFonts w:ascii="Arial" w:hAnsi="Arial" w:cs="Arial"/>
          <w:sz w:val="20"/>
        </w:rPr>
      </w:pPr>
    </w:p>
    <w:p w:rsidR="00AA59D3" w:rsidRPr="00656D6D" w:rsidRDefault="00AA59D3" w:rsidP="00AA59D3">
      <w:pPr>
        <w:ind w:left="720"/>
        <w:rPr>
          <w:rFonts w:ascii="Arial" w:hAnsi="Arial" w:cs="Arial"/>
          <w:sz w:val="20"/>
        </w:rPr>
      </w:pPr>
      <w:r>
        <w:rPr>
          <w:rFonts w:ascii="Arial" w:hAnsi="Arial" w:cs="Arial"/>
          <w:sz w:val="20"/>
        </w:rPr>
        <w:tab/>
      </w:r>
      <w:r>
        <w:rPr>
          <w:rFonts w:ascii="Arial" w:hAnsi="Arial" w:cs="Arial"/>
          <w:sz w:val="20"/>
        </w:rPr>
        <w:tab/>
        <w:t xml:space="preserve">             </w:t>
      </w:r>
      <w:r w:rsidRPr="00656D6D">
        <w:rPr>
          <w:rFonts w:ascii="Arial" w:hAnsi="Arial" w:cs="Arial"/>
          <w:sz w:val="20"/>
        </w:rPr>
        <w:t xml:space="preserve">6 </w:t>
      </w:r>
      <w:r>
        <w:rPr>
          <w:rFonts w:ascii="Arial" w:hAnsi="Arial" w:cs="Arial"/>
          <w:sz w:val="20"/>
        </w:rPr>
        <w:t>c</w:t>
      </w:r>
      <w:r w:rsidRPr="00656D6D">
        <w:rPr>
          <w:rFonts w:ascii="Arial" w:hAnsi="Arial" w:cs="Arial"/>
          <w:sz w:val="20"/>
        </w:rPr>
        <w:t>m</w:t>
      </w:r>
    </w:p>
    <w:p w:rsidR="00AA59D3" w:rsidRPr="00656D6D" w:rsidRDefault="00AA59D3" w:rsidP="00AA59D3">
      <w:pPr>
        <w:ind w:left="720"/>
        <w:rPr>
          <w:rFonts w:ascii="Arial" w:hAnsi="Arial" w:cs="Arial"/>
          <w:sz w:val="20"/>
        </w:rPr>
      </w:pPr>
      <w:r w:rsidRPr="00656D6D">
        <w:rPr>
          <w:rFonts w:ascii="Arial" w:hAnsi="Arial" w:cs="Arial"/>
          <w:sz w:val="20"/>
        </w:rPr>
        <w:tab/>
      </w:r>
      <w:r>
        <w:rPr>
          <w:rFonts w:ascii="Arial" w:hAnsi="Arial" w:cs="Arial"/>
          <w:sz w:val="20"/>
        </w:rPr>
        <w:t xml:space="preserve">       </w:t>
      </w:r>
      <w:r w:rsidRPr="00656D6D">
        <w:rPr>
          <w:rFonts w:ascii="Arial" w:hAnsi="Arial" w:cs="Arial"/>
          <w:sz w:val="20"/>
        </w:rPr>
        <w:t xml:space="preserve">15 </w:t>
      </w:r>
      <w:r>
        <w:rPr>
          <w:rFonts w:ascii="Arial" w:hAnsi="Arial" w:cs="Arial"/>
          <w:sz w:val="20"/>
        </w:rPr>
        <w:t>c</w:t>
      </w:r>
      <w:r w:rsidRPr="00656D6D">
        <w:rPr>
          <w:rFonts w:ascii="Arial" w:hAnsi="Arial" w:cs="Arial"/>
          <w:sz w:val="20"/>
        </w:rPr>
        <w:t>m</w:t>
      </w:r>
    </w:p>
    <w:p w:rsidR="00AA59D3" w:rsidRPr="00731562" w:rsidRDefault="00AA59D3" w:rsidP="00AA59D3">
      <w:pPr>
        <w:ind w:left="720"/>
        <w:rPr>
          <w:rFonts w:ascii="Arial" w:hAnsi="Arial" w:cs="Arial"/>
        </w:rPr>
      </w:pPr>
    </w:p>
    <w:p w:rsidR="00AA59D3" w:rsidRPr="00731562" w:rsidRDefault="00AA59D3" w:rsidP="00AA59D3">
      <w:pPr>
        <w:ind w:left="720"/>
        <w:rPr>
          <w:rFonts w:ascii="Arial" w:hAnsi="Arial" w:cs="Arial"/>
          <w:u w:val="single"/>
        </w:rPr>
      </w:pPr>
      <w:r>
        <w:rPr>
          <w:rFonts w:ascii="Arial" w:hAnsi="Arial" w:cs="Arial"/>
          <w:noProof/>
          <w:u w:val="single"/>
          <w:lang w:val="en-CA" w:eastAsia="en-CA"/>
        </w:rPr>
        <mc:AlternateContent>
          <mc:Choice Requires="wps">
            <w:drawing>
              <wp:anchor distT="0" distB="0" distL="114300" distR="114300" simplePos="0" relativeHeight="251659264" behindDoc="1" locked="0" layoutInCell="1" allowOverlap="1" wp14:anchorId="137BC894" wp14:editId="0ECAA438">
                <wp:simplePos x="0" y="0"/>
                <wp:positionH relativeFrom="column">
                  <wp:posOffset>818092</wp:posOffset>
                </wp:positionH>
                <wp:positionV relativeFrom="paragraph">
                  <wp:posOffset>108585</wp:posOffset>
                </wp:positionV>
                <wp:extent cx="1457325" cy="493395"/>
                <wp:effectExtent l="0" t="0" r="28575" b="20955"/>
                <wp:wrapNone/>
                <wp:docPr id="120" name="Rectangle 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7325" cy="493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8" o:spid="_x0000_s1026" style="position:absolute;margin-left:64.4pt;margin-top:8.55pt;width:114.75pt;height:38.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" strokeweight="1.5pt"/>
            </w:pict>
          </mc:Fallback>
        </mc:AlternateContent>
      </w:r>
    </w:p>
    <w:p w:rsidR="00AA59D3" w:rsidRPr="00656D6D" w:rsidRDefault="00AA59D3" w:rsidP="00AA59D3">
      <w:pPr>
        <w:ind w:left="720" w:firstLine="720"/>
        <w:rPr>
          <w:rFonts w:ascii="Arial" w:hAnsi="Arial" w:cs="Arial"/>
        </w:rPr>
      </w:pP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AA59D3" w:rsidRPr="00A61328" w:rsidRDefault="00AA59D3" w:rsidP="00AA59D3">
      <w:pPr>
        <w:ind w:left="720" w:firstLine="720"/>
        <w:rPr>
          <w:rFonts w:ascii="Arial" w:hAnsi="Arial" w:cs="Arial"/>
        </w:rPr>
      </w:pPr>
      <w:r>
        <w:rPr>
          <w:rFonts w:ascii="Arial" w:hAnsi="Arial" w:cs="Arial"/>
          <w:b/>
          <w:i/>
        </w:rPr>
        <w:t xml:space="preserve">  V = l × w × h</w:t>
      </w:r>
    </w:p>
    <w:p w:rsidR="00AA59D3" w:rsidRPr="00731562" w:rsidRDefault="00AA59D3" w:rsidP="00AA59D3">
      <w:pPr>
        <w:ind w:left="720"/>
        <w:rPr>
          <w:rFonts w:ascii="Arial" w:hAnsi="Arial" w:cs="Arial"/>
        </w:rPr>
      </w:pPr>
    </w:p>
    <w:p w:rsidR="00AA59D3" w:rsidRDefault="00AA59D3" w:rsidP="00AA59D3">
      <w:pPr>
        <w:ind w:left="720"/>
        <w:rPr>
          <w:rFonts w:ascii="Arial" w:hAnsi="Arial" w:cs="Arial"/>
          <w:u w:val="single"/>
        </w:rPr>
      </w:pPr>
      <w:r>
        <w:rPr>
          <w:rFonts w:ascii="Arial" w:hAnsi="Arial" w:cs="Arial"/>
          <w:u w:val="single"/>
        </w:rPr>
        <w:br w:type="page"/>
      </w:r>
    </w:p>
    <w:p w:rsidR="00AA59D3" w:rsidRDefault="00AA59D3" w:rsidP="00AA59D3">
      <w:pPr>
        <w:spacing w:line="360" w:lineRule="auto"/>
        <w:ind w:left="720"/>
        <w:rPr>
          <w:rFonts w:ascii="Arial" w:hAnsi="Arial" w:cs="Arial"/>
        </w:rPr>
      </w:pPr>
      <w:r w:rsidRPr="00731562">
        <w:rPr>
          <w:rFonts w:ascii="Arial" w:hAnsi="Arial" w:cs="Arial"/>
          <w:u w:val="single"/>
        </w:rPr>
        <w:lastRenderedPageBreak/>
        <w:t>Example 2</w:t>
      </w:r>
      <w:r w:rsidRPr="00731562">
        <w:rPr>
          <w:rFonts w:ascii="Arial" w:hAnsi="Arial" w:cs="Arial"/>
        </w:rPr>
        <w:t>:</w:t>
      </w:r>
      <w:r>
        <w:rPr>
          <w:rFonts w:ascii="Arial" w:hAnsi="Arial" w:cs="Arial"/>
        </w:rPr>
        <w:t xml:space="preserve"> Calculate the volume and capacity of the following triangular prism.</w:t>
      </w:r>
    </w:p>
    <w:p w:rsidR="00AA59D3" w:rsidRPr="00717F3D" w:rsidRDefault="00AA59D3" w:rsidP="00AA59D3">
      <w:pPr>
        <w:ind w:left="720"/>
        <w:rPr>
          <w:rFonts w:ascii="Arial" w:hAnsi="Arial" w:cs="Arial"/>
          <w:sz w:val="20"/>
        </w:rPr>
      </w:pPr>
      <w:r>
        <w:rPr>
          <w:rFonts w:ascii="Arial" w:hAnsi="Arial" w:cs="Arial"/>
          <w:noProof/>
          <w:sz w:val="20"/>
          <w:lang w:val="en-CA" w:eastAsia="en-CA"/>
        </w:rPr>
        <mc:AlternateContent>
          <mc:Choice Requires="wpg">
            <w:drawing>
              <wp:anchor distT="0" distB="0" distL="114300" distR="114300" simplePos="0" relativeHeight="251661312" behindDoc="0" locked="0" layoutInCell="1" allowOverlap="1" wp14:anchorId="0F0AB2A4" wp14:editId="2873FD32">
                <wp:simplePos x="0" y="0"/>
                <wp:positionH relativeFrom="column">
                  <wp:posOffset>1334135</wp:posOffset>
                </wp:positionH>
                <wp:positionV relativeFrom="paragraph">
                  <wp:posOffset>103717</wp:posOffset>
                </wp:positionV>
                <wp:extent cx="1219200" cy="789940"/>
                <wp:effectExtent l="0" t="0" r="19050" b="29210"/>
                <wp:wrapNone/>
                <wp:docPr id="111" name="Group 9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9200" cy="789940"/>
                          <a:chOff x="3000" y="2281"/>
                          <a:chExt cx="2295" cy="1799"/>
                        </a:xfrm>
                      </wpg:grpSpPr>
                      <wps:wsp>
                        <wps:cNvPr id="112" name="Rectangle 969"/>
                        <wps:cNvSpPr>
                          <a:spLocks noChangeArrowheads="1"/>
                        </wps:cNvSpPr>
                        <wps:spPr bwMode="auto">
                          <a:xfrm>
                            <a:off x="3000" y="3000"/>
                            <a:ext cx="2295" cy="1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3" name="AutoShape 970"/>
                        <wps:cNvCnPr>
                          <a:cxnSpLocks noChangeShapeType="1"/>
                        </wps:cNvCnPr>
                        <wps:spPr bwMode="auto">
                          <a:xfrm flipV="1">
                            <a:off x="3000" y="2281"/>
                            <a:ext cx="1441"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4" name="AutoShape 971"/>
                        <wps:cNvCnPr>
                          <a:cxnSpLocks noChangeShapeType="1"/>
                        </wps:cNvCnPr>
                        <wps:spPr bwMode="auto">
                          <a:xfrm flipH="1" flipV="1">
                            <a:off x="4441" y="2281"/>
                            <a:ext cx="854" cy="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AutoShape 972"/>
                        <wps:cNvCnPr>
                          <a:cxnSpLocks noChangeShapeType="1"/>
                        </wps:cNvCnPr>
                        <wps:spPr bwMode="auto">
                          <a:xfrm>
                            <a:off x="4362" y="2316"/>
                            <a:ext cx="79" cy="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973"/>
                        <wps:cNvCnPr>
                          <a:cxnSpLocks noChangeShapeType="1"/>
                        </wps:cNvCnPr>
                        <wps:spPr bwMode="auto">
                          <a:xfrm flipV="1">
                            <a:off x="4441" y="2350"/>
                            <a:ext cx="63" cy="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AutoShape 975"/>
                        <wps:cNvCnPr>
                          <a:cxnSpLocks noChangeShapeType="1"/>
                        </wps:cNvCnPr>
                        <wps:spPr bwMode="auto">
                          <a:xfrm flipV="1">
                            <a:off x="3000" y="3361"/>
                            <a:ext cx="1441"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8" name="AutoShape 976"/>
                        <wps:cNvCnPr>
                          <a:cxnSpLocks noChangeShapeType="1"/>
                        </wps:cNvCnPr>
                        <wps:spPr bwMode="auto">
                          <a:xfrm flipH="1" flipV="1">
                            <a:off x="4441" y="3361"/>
                            <a:ext cx="854" cy="719"/>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9" name="AutoShape 977"/>
                        <wps:cNvCnPr>
                          <a:cxnSpLocks noChangeShapeType="1"/>
                        </wps:cNvCnPr>
                        <wps:spPr bwMode="auto">
                          <a:xfrm>
                            <a:off x="4441" y="2281"/>
                            <a:ext cx="0" cy="108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78" o:spid="_x0000_s1026" style="position:absolute;margin-left:105.05pt;margin-top:8.15pt;width:96pt;height:62.2pt;z-index:251661312" coordorigin="3000,2281" coordsize="2295,1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">
                <v:rect id="Rectangle 969" o:spid="_x0000_s1027" style="position:absolute;left:3000;top:3000;width:2295;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So8MA&#10;AADcAAAADwAAAGRycy9kb3ducmV2LnhtbERPTWvCQBC9C/0PyxR6011TkDZ1FVEs9ajJpbdpdpqk&#10;ZmdDdhPT/npXKHibx/uc5Xq0jRio87VjDfOZAkFcOFNzqSHP9tMXED4gG2wck4Zf8rBePUyWmBp3&#10;4SMNp1CKGMI+RQ1VCG0qpS8qsuhnriWO3LfrLIYIu1KaDi8x3DYyUWohLdYcGypsaVtRcT71VsNX&#10;neT4d8zelX3dP4fDmP30nzutnx7HzRuIQGO4i//dHybOnydweyZe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So8MAAADcAAAADwAAAAAAAAAAAAAAAACYAgAAZHJzL2Rv&#10;d25yZXYueG1sUEsFBgAAAAAEAAQA9QAAAIgDAAAAAA==&#10;"/>
                <v:shape id="AutoShape 970" o:spid="_x0000_s1028" type="#_x0000_t32" style="position:absolute;left:3000;top:2281;width:1441;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IKAsIAAADcAAAADwAAAGRycy9kb3ducmV2LnhtbERPTYvCMBC9L/gfwgh7WTStwiLVKCII&#10;4mFhtQePQzK2xWZSk1i7/36zIOxtHu9zVpvBtqInHxrHCvJpBoJYO9NwpaA87ycLECEiG2wdk4If&#10;CrBZj95WWBj35G/qT7ESKYRDgQrqGLtCyqBrshimriNO3NV5izFBX0nj8ZnCbStnWfYpLTacGmrs&#10;aFeTvp0eVkFzLL/K/uMevV4c84vPw/nSaqXex8N2CSLSEP/FL/fBpPn5HP6eSRfI9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4IKAsIAAADcAAAADwAAAAAAAAAAAAAA&#10;AAChAgAAZHJzL2Rvd25yZXYueG1sUEsFBgAAAAAEAAQA+QAAAJADAAAAAA==&#10;"/>
                <v:shape id="AutoShape 971" o:spid="_x0000_s1029" type="#_x0000_t32" style="position:absolute;left:4441;top:2281;width:854;height: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rficIAAADcAAAADwAAAGRycy9kb3ducmV2LnhtbERPTYvCMBC9L/gfwgheFk2VXZFqlKII&#10;IohaBa9DM7bVZlKaqN1/bxYW9jaP9zmzRWsq8aTGlZYVDAcRCOLM6pJzBefTuj8B4TyyxsoyKfgh&#10;B4t552OGsbYvPtIz9bkIIexiVFB4X8dSuqwgg25ga+LAXW1j0AfY5FI3+ArhppKjKBpLgyWHhgJr&#10;WhaU3dOHUeB3n9vv23G/T1LmVXLYXu7J8qJUr9smUxCeWv8v/nNvdJg//ILfZ8IFcv4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VrficIAAADcAAAADwAAAAAAAAAAAAAA&#10;AAChAgAAZHJzL2Rvd25yZXYueG1sUEsFBgAAAAAEAAQA+QAAAJADAAAAAA==&#10;"/>
                <v:shape id="AutoShape 972" o:spid="_x0000_s1030" type="#_x0000_t32" style="position:absolute;left:4362;top:2316;width:79;height:6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a3hsMAAADcAAAADwAAAGRycy9kb3ducmV2LnhtbERPTWsCMRC9F/wPYYReSs1uwSJbo6yC&#10;oIIHrb1PN+MmuJmsm6jrv28Khd7m8T5nOu9dI27UBetZQT7KQBBXXluuFRw/V68TECEia2w8k4IH&#10;BZjPBk9TLLS/855uh1iLFMKhQAUmxraQMlSGHIaRb4kTd/Kdw5hgV0vd4T2Fu0a+Zdm7dGg5NRhs&#10;aWmoOh+uTsFuky/Kb2M32/3F7sarsrnWL19KPQ/78gNEpD7+i//ca53m52P4fSZdIG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t4bDAAAA3AAAAA8AAAAAAAAAAAAA&#10;AAAAoQIAAGRycy9kb3ducmV2LnhtbFBLBQYAAAAABAAEAPkAAACRAwAAAAA=&#10;"/>
                <v:shape id="AutoShape 973" o:spid="_x0000_s1031" type="#_x0000_t32" style="position:absolute;left:4441;top:2350;width:63;height:3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pmsEAAADcAAAADwAAAGRycy9kb3ducmV2LnhtbERPTYvCMBC9C/sfwizsRTTtHkSqUURY&#10;EA8Lag8eh2Rsi82kJtla//1GELzN433Ocj3YVvTkQ+NYQT7NQBBrZxquFJSnn8kcRIjIBlvHpOBB&#10;Adarj9ESC+PufKD+GCuRQjgUqKCOsSukDLomi2HqOuLEXZy3GBP0lTQe7ynctvI7y2bSYsOpocaO&#10;tjXp6/HPKmj25W/Zj2/R6/k+P/s8nM6tVurrc9gsQEQa4lv8cu9Mmp/P4PlMuk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9amawQAAANwAAAAPAAAAAAAAAAAAAAAA&#10;AKECAABkcnMvZG93bnJldi54bWxQSwUGAAAAAAQABAD5AAAAjwMAAAAA&#10;"/>
                <v:shape id="AutoShape 975" o:spid="_x0000_s1032" type="#_x0000_t32" style="position:absolute;left:3000;top:3361;width:1441;height:7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Zb/MEAAADcAAAADwAAAGRycy9kb3ducmV2LnhtbERPzWrDMAy+D/YORoPdVictrCWrW0Zg&#10;UHoYLO0DiFh1wmI5xEqa9unnwWA3fXy/2u5n36mJhtgGNpAvMlDEdbAtOwPn08fLBlQUZItdYDJw&#10;owj73ePDFgsbrvxFUyVOpRCOBRpoRPpC61g35DEuQk+cuEsYPEqCg9N2wGsK951eZtmr9thyamiw&#10;p7Kh+rsavYHP86Zc5W48HNHeT3KvXLkWZ8zz0/z+Bkpoln/xn/tg0/x8Db/PpAv07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Zlv8wQAAANwAAAAPAAAAAAAAAAAAAAAA&#10;AKECAABkcnMvZG93bnJldi54bWxQSwUGAAAAAAQABAD5AAAAjwMAAAAA&#10;">
                  <v:stroke dashstyle="1 1" endcap="round"/>
                </v:shape>
                <v:shape id="AutoShape 976" o:spid="_x0000_s1033" type="#_x0000_t32" style="position:absolute;left:4441;top:3361;width:854;height:719;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2cWsUAAADcAAAADwAAAGRycy9kb3ducmV2LnhtbESPQWvDMAyF74P9B6PBbqvTMUpJ65ZQ&#10;GBujl6Sl21HEqhMWyyH2muzfV4dCbxLv6b1P6+3kO3WhIbaBDcxnGSjiOtiWnYHj4f1lCSomZItd&#10;YDLwTxG2m8eHNeY2jFzSpUpOSQjHHA00KfW51rFuyGOchZ5YtHMYPCZZB6ftgKOE+06/ZtlCe2xZ&#10;GhrsaddQ/Vv9eQPFx/LN7ewU9tmpDF/Vtxt/ysKY56epWIFKNKW7+Xb9aQV/LrTyjEygN1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O2cWsUAAADcAAAADwAAAAAAAAAA&#10;AAAAAAChAgAAZHJzL2Rvd25yZXYueG1sUEsFBgAAAAAEAAQA+QAAAJMDAAAAAA==&#10;">
                  <v:stroke dashstyle="1 1" endcap="round"/>
                </v:shape>
                <v:shape id="AutoShape 977" o:spid="_x0000_s1034" type="#_x0000_t32" style="position:absolute;left:4441;top:2281;width:0;height:10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WnBsIAAADcAAAADwAAAGRycy9kb3ducmV2LnhtbERPS4vCMBC+C/sfwgjeNNWDaDWKLogL&#10;Hha7suexmT6wmdQmq+3+eiMI3ubje85y3ZpK3KhxpWUF41EEgji1uuRcwelnN5yBcB5ZY2WZFHTk&#10;YL366C0x1vbOR7olPhchhF2MCgrv61hKlxZk0I1sTRy4zDYGfYBNLnWD9xBuKjmJoqk0WHJoKLCm&#10;z4LSS/JnFGTb/8nvng+HU7I5Z93FJbvva6fUoN9uFiA8tf4tfrm/dJg/nsPzmXCB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WnBsIAAADcAAAADwAAAAAAAAAAAAAA&#10;AAChAgAAZHJzL2Rvd25yZXYueG1sUEsFBgAAAAAEAAQA+QAAAJADAAAAAA==&#10;">
                  <v:stroke dashstyle="1 1" endcap="round"/>
                </v:shape>
              </v:group>
            </w:pict>
          </mc:Fallback>
        </mc:AlternateContent>
      </w:r>
    </w:p>
    <w:p w:rsidR="00AA59D3" w:rsidRPr="00717F3D" w:rsidRDefault="00AA59D3" w:rsidP="00AA59D3">
      <w:pPr>
        <w:ind w:left="720"/>
        <w:rPr>
          <w:rFonts w:ascii="Arial" w:hAnsi="Arial" w:cs="Arial"/>
          <w:sz w:val="20"/>
        </w:rPr>
      </w:pPr>
      <w:r w:rsidRPr="00717F3D">
        <w:rPr>
          <w:rFonts w:ascii="Arial" w:hAnsi="Arial" w:cs="Arial"/>
          <w:sz w:val="20"/>
        </w:rPr>
        <w:tab/>
        <w:t xml:space="preserve">           </w:t>
      </w:r>
      <w:r>
        <w:rPr>
          <w:rFonts w:ascii="Arial" w:hAnsi="Arial" w:cs="Arial"/>
          <w:sz w:val="20"/>
        </w:rPr>
        <w:t xml:space="preserve"> </w:t>
      </w:r>
      <w:r w:rsidRPr="00717F3D">
        <w:rPr>
          <w:rFonts w:ascii="Arial" w:hAnsi="Arial" w:cs="Arial"/>
          <w:sz w:val="20"/>
        </w:rPr>
        <w:t>3 ft.</w:t>
      </w:r>
      <w:r w:rsidRPr="00717F3D">
        <w:rPr>
          <w:rFonts w:ascii="Arial" w:hAnsi="Arial" w:cs="Arial"/>
          <w:sz w:val="20"/>
        </w:rPr>
        <w:tab/>
      </w:r>
      <w:r w:rsidRPr="00717F3D">
        <w:rPr>
          <w:rFonts w:ascii="Arial" w:hAnsi="Arial" w:cs="Arial"/>
          <w:sz w:val="20"/>
        </w:rPr>
        <w:tab/>
      </w:r>
      <w:r>
        <w:rPr>
          <w:rFonts w:ascii="Arial" w:hAnsi="Arial" w:cs="Arial"/>
          <w:sz w:val="20"/>
        </w:rPr>
        <w:t xml:space="preserve">   </w:t>
      </w:r>
      <w:r w:rsidRPr="00717F3D">
        <w:rPr>
          <w:rFonts w:ascii="Arial" w:hAnsi="Arial" w:cs="Arial"/>
          <w:sz w:val="20"/>
        </w:rPr>
        <w:t>4 ft.</w:t>
      </w:r>
    </w:p>
    <w:p w:rsidR="00AA59D3" w:rsidRDefault="00AA59D3" w:rsidP="00AA59D3">
      <w:pPr>
        <w:ind w:left="720"/>
        <w:rPr>
          <w:rFonts w:ascii="Arial" w:hAnsi="Arial" w:cs="Arial"/>
        </w:rPr>
      </w:pPr>
    </w:p>
    <w:p w:rsidR="00AA59D3" w:rsidRPr="00717F3D" w:rsidRDefault="00AA59D3" w:rsidP="00AA59D3">
      <w:pPr>
        <w:ind w:left="720"/>
        <w:rPr>
          <w:rFonts w:ascii="Arial" w:hAnsi="Arial" w:cs="Arial"/>
          <w:sz w:val="20"/>
        </w:rPr>
      </w:pPr>
      <w:r w:rsidRPr="00717F3D">
        <w:rPr>
          <w:rFonts w:ascii="Arial" w:hAnsi="Arial" w:cs="Arial"/>
          <w:sz w:val="20"/>
        </w:rPr>
        <w:t xml:space="preserve">          </w:t>
      </w:r>
      <w:r>
        <w:rPr>
          <w:rFonts w:ascii="Arial" w:hAnsi="Arial" w:cs="Arial"/>
          <w:sz w:val="20"/>
        </w:rPr>
        <w:t xml:space="preserve">   </w:t>
      </w:r>
      <w:r w:rsidRPr="00717F3D">
        <w:rPr>
          <w:rFonts w:ascii="Arial" w:hAnsi="Arial" w:cs="Arial"/>
          <w:sz w:val="20"/>
        </w:rPr>
        <w:t xml:space="preserve">    2 ft.</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Pr="00717F3D" w:rsidRDefault="00AA59D3" w:rsidP="00AA59D3">
      <w:pPr>
        <w:ind w:left="1800" w:hanging="1080"/>
        <w:rPr>
          <w:rFonts w:ascii="Arial" w:hAnsi="Arial" w:cs="Arial"/>
        </w:rPr>
      </w:pPr>
      <w:r>
        <w:rPr>
          <w:rFonts w:ascii="Arial" w:hAnsi="Arial" w:cs="Arial"/>
        </w:rPr>
        <w:t xml:space="preserve">. </w:t>
      </w:r>
      <w:bookmarkStart w:id="0" w:name="_GoBack"/>
      <w:bookmarkEnd w:id="0"/>
    </w:p>
    <w:p w:rsidR="00AA59D3" w:rsidRPr="00731562" w:rsidRDefault="00AA59D3" w:rsidP="00AA59D3">
      <w:pPr>
        <w:ind w:left="720"/>
        <w:rPr>
          <w:rFonts w:ascii="Arial" w:hAnsi="Arial" w:cs="Arial"/>
          <w:u w:val="single"/>
        </w:rPr>
      </w:pPr>
      <w:r>
        <w:rPr>
          <w:rFonts w:ascii="Arial" w:hAnsi="Arial" w:cs="Arial"/>
          <w:noProof/>
          <w:u w:val="single"/>
          <w:lang w:val="en-CA" w:eastAsia="en-CA"/>
        </w:rPr>
        <mc:AlternateContent>
          <mc:Choice Requires="wps">
            <w:drawing>
              <wp:anchor distT="0" distB="0" distL="114300" distR="114300" simplePos="0" relativeHeight="251662336" behindDoc="1" locked="0" layoutInCell="1" allowOverlap="1" wp14:anchorId="04C522D0" wp14:editId="19D52928">
                <wp:simplePos x="0" y="0"/>
                <wp:positionH relativeFrom="column">
                  <wp:posOffset>735542</wp:posOffset>
                </wp:positionH>
                <wp:positionV relativeFrom="paragraph">
                  <wp:posOffset>108585</wp:posOffset>
                </wp:positionV>
                <wp:extent cx="1895475" cy="493395"/>
                <wp:effectExtent l="0" t="0" r="28575" b="20955"/>
                <wp:wrapNone/>
                <wp:docPr id="110" name="Rectangle 9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9339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79" o:spid="_x0000_s1026" style="position:absolute;margin-left:57.9pt;margin-top:8.55pt;width:149.25pt;height:38.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" strokeweight="1.5pt"/>
            </w:pict>
          </mc:Fallback>
        </mc:AlternateContent>
      </w:r>
    </w:p>
    <w:p w:rsidR="00AA59D3" w:rsidRPr="00656D6D" w:rsidRDefault="00AA59D3" w:rsidP="00AA59D3">
      <w:pPr>
        <w:ind w:left="720" w:firstLine="720"/>
        <w:rPr>
          <w:rFonts w:ascii="Arial" w:hAnsi="Arial" w:cs="Arial"/>
        </w:rPr>
      </w:pPr>
      <w:r>
        <w:rPr>
          <w:rFonts w:ascii="Arial" w:hAnsi="Arial" w:cs="Arial"/>
          <w:b/>
        </w:rPr>
        <w:t xml:space="preserve">  </w:t>
      </w: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AA59D3" w:rsidRPr="00A61328" w:rsidRDefault="00AA59D3" w:rsidP="00AA59D3">
      <w:pPr>
        <w:ind w:left="720" w:firstLine="720"/>
        <w:rPr>
          <w:rFonts w:ascii="Arial" w:hAnsi="Arial" w:cs="Arial"/>
        </w:rPr>
      </w:pPr>
      <w:r>
        <w:rPr>
          <w:rFonts w:ascii="Arial" w:hAnsi="Arial" w:cs="Arial"/>
          <w:b/>
          <w:i/>
        </w:rPr>
        <w:t xml:space="preserve">  V = (b × h ÷ 2) × h</w:t>
      </w:r>
    </w:p>
    <w:p w:rsidR="00AA59D3" w:rsidRPr="00731562" w:rsidRDefault="00AA59D3" w:rsidP="00AA59D3">
      <w:pPr>
        <w:ind w:left="720"/>
        <w:rPr>
          <w:rFonts w:ascii="Arial" w:hAnsi="Arial" w:cs="Arial"/>
        </w:rPr>
      </w:pPr>
    </w:p>
    <w:p w:rsidR="00AA59D3" w:rsidRPr="00717F3D" w:rsidRDefault="00AA59D3" w:rsidP="00AA59D3">
      <w:pPr>
        <w:ind w:left="900"/>
        <w:rPr>
          <w:rFonts w:ascii="Arial" w:hAnsi="Arial" w:cs="Arial"/>
        </w:rPr>
      </w:pPr>
      <w:r>
        <w:rPr>
          <w:rFonts w:ascii="Arial" w:hAnsi="Arial" w:cs="Arial"/>
        </w:rPr>
        <w:t xml:space="preserve">Note that in the formula </w:t>
      </w:r>
      <w:r>
        <w:rPr>
          <w:rFonts w:ascii="Arial" w:hAnsi="Arial" w:cs="Arial"/>
          <w:b/>
          <w:i/>
        </w:rPr>
        <w:t>(b × h ÷ 2)</w:t>
      </w:r>
      <w:r>
        <w:rPr>
          <w:rFonts w:ascii="Arial" w:hAnsi="Arial" w:cs="Arial"/>
        </w:rPr>
        <w:t xml:space="preserve">, the b and h refer to the base and height of the </w:t>
      </w:r>
      <w:r w:rsidRPr="007D6A7B">
        <w:rPr>
          <w:rFonts w:ascii="Arial" w:hAnsi="Arial" w:cs="Arial"/>
          <w:b/>
          <w:u w:val="single"/>
        </w:rPr>
        <w:t>triangular face</w:t>
      </w:r>
      <w:r>
        <w:rPr>
          <w:rFonts w:ascii="Arial" w:hAnsi="Arial" w:cs="Arial"/>
        </w:rPr>
        <w:t xml:space="preserve"> NOT the prism itself. To avoid this confusion, often these two lengths are referred to as “a” and “b”.</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firstLine="720"/>
        <w:rPr>
          <w:rFonts w:ascii="Arial" w:hAnsi="Arial" w:cs="Arial"/>
        </w:rPr>
      </w:pPr>
      <w:r w:rsidRPr="00A61328">
        <w:rPr>
          <w:rFonts w:ascii="Arial" w:hAnsi="Arial" w:cs="Arial"/>
          <w:b/>
          <w:i/>
        </w:rPr>
        <w:t>Capacity</w:t>
      </w:r>
      <w:r>
        <w:rPr>
          <w:rFonts w:ascii="Arial" w:hAnsi="Arial" w:cs="Arial"/>
        </w:rPr>
        <w:t xml:space="preserve"> = </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1980" w:hanging="1260"/>
        <w:rPr>
          <w:rFonts w:ascii="Arial" w:hAnsi="Arial" w:cs="Arial"/>
        </w:rPr>
      </w:pPr>
      <w:r w:rsidRPr="007D6A7B">
        <w:rPr>
          <w:rFonts w:ascii="Arial" w:hAnsi="Arial" w:cs="Arial"/>
          <w:u w:val="single"/>
        </w:rPr>
        <w:t>Example 3</w:t>
      </w:r>
      <w:r>
        <w:rPr>
          <w:rFonts w:ascii="Arial" w:hAnsi="Arial" w:cs="Arial"/>
        </w:rPr>
        <w:t>: A rectangular prism has a square base with sides that are 12 cm long. If the volume of the prism is 2304 cm</w:t>
      </w:r>
      <w:r w:rsidRPr="007D6A7B">
        <w:rPr>
          <w:rFonts w:ascii="Arial" w:hAnsi="Arial" w:cs="Arial"/>
          <w:vertAlign w:val="superscript"/>
        </w:rPr>
        <w:t>3</w:t>
      </w:r>
      <w:r>
        <w:rPr>
          <w:rFonts w:ascii="Arial" w:hAnsi="Arial" w:cs="Arial"/>
        </w:rPr>
        <w:t>, what is the height of the prism?</w:t>
      </w:r>
    </w:p>
    <w:p w:rsidR="00AA59D3" w:rsidRDefault="00AA59D3" w:rsidP="00AA59D3">
      <w:pPr>
        <w:ind w:left="720"/>
        <w:rPr>
          <w:rFonts w:ascii="Arial" w:hAnsi="Arial" w:cs="Arial"/>
        </w:rPr>
      </w:pPr>
    </w:p>
    <w:p w:rsidR="00AA59D3" w:rsidRDefault="00AA59D3" w:rsidP="00AA59D3">
      <w:pPr>
        <w:ind w:left="720"/>
        <w:rPr>
          <w:rFonts w:ascii="Arial" w:hAnsi="Arial" w:cs="Arial"/>
        </w:rPr>
      </w:pPr>
      <w:r w:rsidRPr="007D6A7B">
        <w:rPr>
          <w:rFonts w:ascii="Arial" w:hAnsi="Arial" w:cs="Arial"/>
          <w:u w:val="single"/>
        </w:rPr>
        <w:t>Solution</w:t>
      </w:r>
      <w:r>
        <w:rPr>
          <w:rFonts w:ascii="Arial" w:hAnsi="Arial" w:cs="Arial"/>
        </w:rPr>
        <w:t xml:space="preserve">: Use the formula for volume of a rectangular prism and solve for </w:t>
      </w:r>
      <w:r w:rsidRPr="007D6A7B">
        <w:rPr>
          <w:rFonts w:ascii="Arial" w:hAnsi="Arial" w:cs="Arial"/>
          <w:i/>
        </w:rPr>
        <w:t>h</w:t>
      </w:r>
      <w:r>
        <w:rPr>
          <w:rFonts w:ascii="Arial" w:hAnsi="Arial" w:cs="Arial"/>
        </w:rPr>
        <w:t>.</w:t>
      </w:r>
    </w:p>
    <w:p w:rsidR="00AA59D3" w:rsidRDefault="00AA59D3" w:rsidP="00AA59D3">
      <w:pPr>
        <w:ind w:left="720"/>
        <w:rPr>
          <w:rFonts w:ascii="Arial" w:hAnsi="Arial" w:cs="Arial"/>
        </w:rPr>
      </w:pPr>
    </w:p>
    <w:p w:rsidR="00AA59D3" w:rsidRPr="00656D6D" w:rsidRDefault="00AA59D3" w:rsidP="00AA59D3">
      <w:pPr>
        <w:spacing w:line="360" w:lineRule="auto"/>
        <w:ind w:left="720" w:firstLine="720"/>
        <w:rPr>
          <w:rFonts w:ascii="Arial" w:hAnsi="Arial" w:cs="Arial"/>
        </w:rPr>
      </w:pPr>
      <w:r w:rsidRPr="00BF195B">
        <w:rPr>
          <w:rFonts w:ascii="Arial" w:hAnsi="Arial" w:cs="Arial"/>
          <w:b/>
        </w:rPr>
        <w:t xml:space="preserve">V = </w:t>
      </w:r>
      <w:r>
        <w:rPr>
          <w:rFonts w:ascii="Arial" w:hAnsi="Arial" w:cs="Arial"/>
          <w:b/>
        </w:rPr>
        <w:t>A</w:t>
      </w:r>
      <w:r w:rsidRPr="00656D6D">
        <w:rPr>
          <w:rFonts w:ascii="Arial" w:hAnsi="Arial" w:cs="Arial"/>
          <w:b/>
          <w:vertAlign w:val="subscript"/>
        </w:rPr>
        <w:t>base</w:t>
      </w:r>
      <w:r w:rsidRPr="00BF195B">
        <w:rPr>
          <w:rFonts w:ascii="Arial" w:hAnsi="Arial" w:cs="Arial"/>
          <w:b/>
        </w:rPr>
        <w:t xml:space="preserve"> × </w:t>
      </w:r>
      <w:r w:rsidRPr="00BF195B">
        <w:rPr>
          <w:rFonts w:ascii="Arial" w:hAnsi="Arial" w:cs="Arial"/>
          <w:b/>
          <w:i/>
        </w:rPr>
        <w:t>h</w:t>
      </w:r>
    </w:p>
    <w:p w:rsidR="00AA59D3" w:rsidRPr="00A61328" w:rsidRDefault="00AA59D3" w:rsidP="00AA59D3">
      <w:pPr>
        <w:ind w:left="720" w:firstLine="720"/>
        <w:rPr>
          <w:rFonts w:ascii="Arial" w:hAnsi="Arial" w:cs="Arial"/>
        </w:rPr>
      </w:pPr>
      <w:r>
        <w:rPr>
          <w:rFonts w:ascii="Arial" w:hAnsi="Arial" w:cs="Arial"/>
          <w:b/>
          <w:i/>
        </w:rPr>
        <w:t>V = l × w × h</w:t>
      </w:r>
    </w:p>
    <w:p w:rsidR="00AA59D3" w:rsidRDefault="00AA59D3" w:rsidP="00AA59D3">
      <w:pPr>
        <w:spacing w:line="360" w:lineRule="auto"/>
        <w:ind w:left="720"/>
        <w:rPr>
          <w:rFonts w:ascii="Arial" w:hAnsi="Arial" w:cs="Arial"/>
        </w:rPr>
      </w:pPr>
      <w:r>
        <w:rPr>
          <w:rFonts w:ascii="Arial" w:hAnsi="Arial" w:cs="Arial"/>
        </w:rPr>
        <w:tab/>
      </w:r>
    </w:p>
    <w:p w:rsidR="00AA59D3" w:rsidRDefault="00AA59D3" w:rsidP="00AA59D3">
      <w:pPr>
        <w:ind w:left="720"/>
        <w:rPr>
          <w:rFonts w:ascii="Arial" w:hAnsi="Arial" w:cs="Arial"/>
        </w:rPr>
      </w:pPr>
      <w:r>
        <w:rPr>
          <w:rFonts w:ascii="Arial" w:hAnsi="Arial" w:cs="Arial"/>
        </w:rPr>
        <w:br w:type="page"/>
      </w:r>
    </w:p>
    <w:p w:rsidR="00AA59D3" w:rsidRPr="00731562" w:rsidRDefault="00AA59D3" w:rsidP="00AA59D3">
      <w:pPr>
        <w:spacing w:line="360" w:lineRule="auto"/>
        <w:ind w:left="720"/>
        <w:rPr>
          <w:rFonts w:ascii="Arial" w:hAnsi="Arial" w:cs="Arial"/>
          <w:b/>
          <w:sz w:val="32"/>
          <w:u w:val="single"/>
        </w:rPr>
      </w:pPr>
      <w:r>
        <w:rPr>
          <w:rFonts w:ascii="Arial" w:hAnsi="Arial" w:cs="Arial"/>
          <w:b/>
          <w:sz w:val="28"/>
          <w:u w:val="single"/>
        </w:rPr>
        <w:lastRenderedPageBreak/>
        <w:t xml:space="preserve">ASSIGNMENT 11 – </w:t>
      </w:r>
      <w:r w:rsidRPr="00731562">
        <w:rPr>
          <w:rFonts w:ascii="Arial" w:hAnsi="Arial" w:cs="Arial"/>
          <w:b/>
          <w:sz w:val="28"/>
          <w:u w:val="single"/>
        </w:rPr>
        <w:t>VOLUME</w:t>
      </w:r>
      <w:r>
        <w:rPr>
          <w:rFonts w:ascii="Arial" w:hAnsi="Arial" w:cs="Arial"/>
          <w:b/>
          <w:sz w:val="28"/>
          <w:u w:val="single"/>
        </w:rPr>
        <w:t xml:space="preserve"> AND CAPACITY OF PRISMS</w:t>
      </w:r>
    </w:p>
    <w:p w:rsidR="00AA59D3" w:rsidRDefault="00AA59D3" w:rsidP="00AA59D3">
      <w:pPr>
        <w:spacing w:line="360" w:lineRule="auto"/>
        <w:ind w:left="720"/>
        <w:rPr>
          <w:rFonts w:ascii="Arial" w:hAnsi="Arial" w:cs="Arial"/>
        </w:rPr>
      </w:pPr>
      <w:r>
        <w:rPr>
          <w:rFonts w:ascii="Arial" w:hAnsi="Arial" w:cs="Arial"/>
        </w:rPr>
        <w:t>1) Calculate the volume and capacity of the following prisms.</w:t>
      </w:r>
    </w:p>
    <w:p w:rsidR="00AA59D3" w:rsidRDefault="00AA59D3" w:rsidP="00AA59D3">
      <w:pPr>
        <w:ind w:left="720"/>
        <w:rPr>
          <w:rFonts w:ascii="Arial" w:hAnsi="Arial" w:cs="Arial"/>
        </w:rPr>
      </w:pPr>
      <w:r>
        <w:rPr>
          <w:rFonts w:ascii="Arial" w:hAnsi="Arial" w:cs="Arial"/>
        </w:rPr>
        <w:t>a) A rectangular prism with a base of 17.5 cm by 13.2 cm and the height is 18.8 cm.</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r>
        <w:rPr>
          <w:rFonts w:ascii="Arial" w:hAnsi="Arial" w:cs="Arial"/>
        </w:rPr>
        <w:t xml:space="preserve">b) A rectangular prism with a square base with sides of 2.75 </w:t>
      </w:r>
      <w:proofErr w:type="spellStart"/>
      <w:r>
        <w:rPr>
          <w:rFonts w:ascii="Arial" w:hAnsi="Arial" w:cs="Arial"/>
        </w:rPr>
        <w:t>ft</w:t>
      </w:r>
      <w:proofErr w:type="spellEnd"/>
      <w:r>
        <w:rPr>
          <w:rFonts w:ascii="Arial" w:hAnsi="Arial" w:cs="Arial"/>
        </w:rPr>
        <w:t>, and a height of 5.8 ft.</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990" w:hanging="270"/>
        <w:rPr>
          <w:rFonts w:ascii="Arial" w:hAnsi="Arial" w:cs="Arial"/>
        </w:rPr>
      </w:pPr>
      <w:r>
        <w:rPr>
          <w:rFonts w:ascii="Arial" w:hAnsi="Arial" w:cs="Arial"/>
        </w:rPr>
        <w:t>2) A rectangular prism has a base of 6.9 cm by 8.8 cm. If the volume is 212.5 cm</w:t>
      </w:r>
      <w:r w:rsidRPr="008720AB">
        <w:rPr>
          <w:rFonts w:ascii="Arial" w:hAnsi="Arial" w:cs="Arial"/>
          <w:vertAlign w:val="superscript"/>
        </w:rPr>
        <w:t>3</w:t>
      </w:r>
      <w:r>
        <w:rPr>
          <w:rFonts w:ascii="Arial" w:hAnsi="Arial" w:cs="Arial"/>
        </w:rPr>
        <w:t>, what is the height of the prism? Answer to one decimal place.</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990" w:hanging="270"/>
        <w:rPr>
          <w:rFonts w:ascii="Arial" w:hAnsi="Arial" w:cs="Arial"/>
        </w:rPr>
      </w:pPr>
      <w:r>
        <w:rPr>
          <w:rFonts w:ascii="Arial" w:hAnsi="Arial" w:cs="Arial"/>
        </w:rPr>
        <w:t>3) One rectangular prism has dimensions of 8 mm by 12 mm by 20 mm. A second prism has a base of 32 mm by 6 mm. What must the height of the second prism be so their volumes are the same?</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AA59D3" w:rsidRDefault="00AA59D3" w:rsidP="00AA59D3">
      <w:pPr>
        <w:ind w:left="990" w:hanging="270"/>
        <w:rPr>
          <w:rFonts w:ascii="Arial" w:hAnsi="Arial" w:cs="Arial"/>
        </w:rPr>
      </w:pPr>
      <w:r>
        <w:rPr>
          <w:rFonts w:ascii="Arial" w:hAnsi="Arial" w:cs="Arial"/>
        </w:rPr>
        <w:t xml:space="preserve">4) A </w:t>
      </w:r>
      <w:proofErr w:type="gramStart"/>
      <w:r>
        <w:rPr>
          <w:rFonts w:ascii="Arial" w:hAnsi="Arial" w:cs="Arial"/>
        </w:rPr>
        <w:t>hole</w:t>
      </w:r>
      <w:proofErr w:type="gramEnd"/>
      <w:r>
        <w:rPr>
          <w:rFonts w:ascii="Arial" w:hAnsi="Arial" w:cs="Arial"/>
        </w:rPr>
        <w:t xml:space="preserve"> 18 m by 8 m by 5 m is being dug in a backyard to make a swimming pool. A dump truck can only carry 12 m</w:t>
      </w:r>
      <w:r w:rsidRPr="00B31842">
        <w:rPr>
          <w:rFonts w:ascii="Arial" w:hAnsi="Arial" w:cs="Arial"/>
          <w:vertAlign w:val="superscript"/>
        </w:rPr>
        <w:t>3</w:t>
      </w:r>
      <w:r>
        <w:rPr>
          <w:rFonts w:ascii="Arial" w:hAnsi="Arial" w:cs="Arial"/>
        </w:rPr>
        <w:t xml:space="preserve"> of dirt. How many trips will the truck have to make to remove the dirt for the pool?</w:t>
      </w:r>
    </w:p>
    <w:p w:rsidR="00AA59D3" w:rsidRDefault="00AA59D3" w:rsidP="00AA59D3">
      <w:pPr>
        <w:ind w:left="720"/>
        <w:rPr>
          <w:rFonts w:ascii="Arial" w:hAnsi="Arial" w:cs="Arial"/>
        </w:rPr>
      </w:pPr>
    </w:p>
    <w:p w:rsidR="00AA59D3" w:rsidRDefault="00AA59D3" w:rsidP="00AA59D3">
      <w:pPr>
        <w:ind w:left="720"/>
        <w:rPr>
          <w:rFonts w:ascii="Arial" w:hAnsi="Arial" w:cs="Arial"/>
        </w:rPr>
      </w:pPr>
    </w:p>
    <w:p w:rsidR="00B85FCB" w:rsidRDefault="00746DF3" w:rsidP="00AA59D3"/>
    <w:sectPr w:rsidR="00B85FC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9D3"/>
    <w:rsid w:val="001668F2"/>
    <w:rsid w:val="00333461"/>
    <w:rsid w:val="00746DF3"/>
    <w:rsid w:val="00805AC7"/>
    <w:rsid w:val="00911F6F"/>
    <w:rsid w:val="00AA59D3"/>
    <w:rsid w:val="00B2332F"/>
    <w:rsid w:val="00C237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D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9D3"/>
    <w:pPr>
      <w:spacing w:after="0" w:line="240" w:lineRule="auto"/>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Menolly Lysne</dc:creator>
  <cp:lastModifiedBy>Menolly Lysne</cp:lastModifiedBy>
  <cp:revision>5</cp:revision>
  <cp:lastPrinted>2016-01-11T22:07:00Z</cp:lastPrinted>
  <dcterms:created xsi:type="dcterms:W3CDTF">2016-01-05T22:48:00Z</dcterms:created>
  <dcterms:modified xsi:type="dcterms:W3CDTF">2016-01-11T22:07:00Z</dcterms:modified>
</cp:coreProperties>
</file>